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9D" w:rsidRPr="000D7C9D" w:rsidRDefault="000D7C9D" w:rsidP="000D7C9D">
      <w:pPr>
        <w:jc w:val="center"/>
        <w:rPr>
          <w:rFonts w:ascii="Arial" w:hAnsi="Arial" w:cs="Arial"/>
        </w:rPr>
      </w:pPr>
      <w:r w:rsidRPr="000D7C9D">
        <w:rPr>
          <w:rFonts w:ascii="Arial" w:hAnsi="Arial" w:cs="Arial"/>
        </w:rPr>
        <w:t>ANUNȚ PREALABIL PRIVIND AFIȘAREA PUBLICĂ A DOCUMENTELOR TEHNICE ALE CADASTRULUI</w:t>
      </w:r>
    </w:p>
    <w:p w:rsidR="000D7C9D" w:rsidRPr="000D7C9D" w:rsidRDefault="000D7C9D" w:rsidP="000D7C9D">
      <w:pPr>
        <w:rPr>
          <w:rFonts w:ascii="Arial" w:hAnsi="Arial" w:cs="Arial"/>
        </w:rPr>
      </w:pPr>
    </w:p>
    <w:p w:rsidR="000D7C9D" w:rsidRPr="000D7C9D" w:rsidRDefault="000D7C9D" w:rsidP="000D7C9D">
      <w:pPr>
        <w:rPr>
          <w:rFonts w:ascii="Arial" w:hAnsi="Arial" w:cs="Arial"/>
        </w:rPr>
      </w:pPr>
    </w:p>
    <w:p w:rsidR="000D7C9D" w:rsidRPr="000D7C9D" w:rsidRDefault="000D7C9D" w:rsidP="000D7C9D">
      <w:pPr>
        <w:rPr>
          <w:rFonts w:ascii="Arial" w:hAnsi="Arial" w:cs="Arial"/>
        </w:rPr>
      </w:pPr>
      <w:r w:rsidRPr="000D7C9D">
        <w:rPr>
          <w:rFonts w:ascii="Arial" w:hAnsi="Arial" w:cs="Arial"/>
        </w:rPr>
        <w:tab/>
        <w:t xml:space="preserve">U.A.T. COMUNA </w:t>
      </w:r>
      <w:r w:rsidR="00F34912">
        <w:rPr>
          <w:rFonts w:ascii="Arial" w:hAnsi="Arial" w:cs="Arial"/>
        </w:rPr>
        <w:t>BORCEA</w:t>
      </w:r>
      <w:r w:rsidRPr="000D7C9D">
        <w:rPr>
          <w:rFonts w:ascii="Arial" w:hAnsi="Arial" w:cs="Arial"/>
        </w:rPr>
        <w:t xml:space="preserve"> din județul Călărași anunță publicarea documentelor tehnice ale cadastrului pentru sectoarele cadastrale nr</w:t>
      </w:r>
      <w:r w:rsidR="00F34912">
        <w:rPr>
          <w:rFonts w:ascii="Arial" w:hAnsi="Arial" w:cs="Arial"/>
        </w:rPr>
        <w:t xml:space="preserve">. </w:t>
      </w:r>
      <w:r w:rsidR="00F34912" w:rsidRPr="00F34912">
        <w:rPr>
          <w:rFonts w:ascii="Arial" w:hAnsi="Arial" w:cs="Arial"/>
          <w:bCs/>
        </w:rPr>
        <w:t>1,2,13,15,29</w:t>
      </w:r>
      <w:r w:rsidRPr="00F34912">
        <w:rPr>
          <w:rFonts w:ascii="Arial" w:hAnsi="Arial" w:cs="Arial"/>
          <w:bCs/>
        </w:rPr>
        <w:t xml:space="preserve"> </w:t>
      </w:r>
      <w:r w:rsidRPr="000D7C9D">
        <w:rPr>
          <w:rFonts w:ascii="Arial" w:hAnsi="Arial" w:cs="Arial"/>
        </w:rPr>
        <w:t xml:space="preserve">începând cu data de </w:t>
      </w:r>
      <w:r w:rsidR="002A4AE2">
        <w:rPr>
          <w:rFonts w:ascii="Arial" w:hAnsi="Arial" w:cs="Arial"/>
        </w:rPr>
        <w:t>01.08</w:t>
      </w:r>
      <w:r w:rsidRPr="000D7C9D">
        <w:rPr>
          <w:rFonts w:ascii="Arial" w:hAnsi="Arial" w:cs="Arial"/>
        </w:rPr>
        <w:t xml:space="preserve">.2023, pe o perioadă de 60 de zile, la sediul Primăriei comunei </w:t>
      </w:r>
      <w:r w:rsidR="002A4AE2">
        <w:rPr>
          <w:rFonts w:ascii="Arial" w:hAnsi="Arial" w:cs="Arial"/>
        </w:rPr>
        <w:t>Borcea</w:t>
      </w:r>
      <w:r w:rsidRPr="000D7C9D">
        <w:rPr>
          <w:rFonts w:ascii="Arial" w:hAnsi="Arial" w:cs="Arial"/>
        </w:rPr>
        <w:t xml:space="preserve">, conform art. 14, alin. (1) și (2) din Legea cadastrului și a publicității imobiliare nr. 7/1996, republicată, cu modificările și completările ulterioare. </w:t>
      </w:r>
    </w:p>
    <w:p w:rsidR="000D7C9D" w:rsidRPr="000D7C9D" w:rsidRDefault="000D7C9D" w:rsidP="000D7C9D">
      <w:pPr>
        <w:rPr>
          <w:rFonts w:ascii="Arial" w:hAnsi="Arial" w:cs="Arial"/>
        </w:rPr>
      </w:pPr>
      <w:r w:rsidRPr="000D7C9D">
        <w:rPr>
          <w:rFonts w:ascii="Arial" w:hAnsi="Arial" w:cs="Arial"/>
        </w:rPr>
        <w:tab/>
        <w:t xml:space="preserve">Data de început a afișării: </w:t>
      </w:r>
      <w:r w:rsidR="002A4AE2">
        <w:rPr>
          <w:rFonts w:ascii="Arial" w:hAnsi="Arial" w:cs="Arial"/>
        </w:rPr>
        <w:t>01.08</w:t>
      </w:r>
      <w:r w:rsidRPr="000D7C9D">
        <w:rPr>
          <w:rFonts w:ascii="Arial" w:hAnsi="Arial" w:cs="Arial"/>
        </w:rPr>
        <w:t>.2023</w:t>
      </w:r>
    </w:p>
    <w:p w:rsidR="000D7C9D" w:rsidRPr="000D7C9D" w:rsidRDefault="002A4AE2" w:rsidP="000D7C9D">
      <w:pPr>
        <w:rPr>
          <w:rFonts w:ascii="Arial" w:hAnsi="Arial" w:cs="Arial"/>
        </w:rPr>
      </w:pPr>
      <w:r>
        <w:rPr>
          <w:rFonts w:ascii="Arial" w:hAnsi="Arial" w:cs="Arial"/>
        </w:rPr>
        <w:tab/>
        <w:t>Data de sfârșit a afișării: 29</w:t>
      </w:r>
      <w:r w:rsidR="000D7C9D" w:rsidRPr="000D7C9D">
        <w:rPr>
          <w:rFonts w:ascii="Arial" w:hAnsi="Arial" w:cs="Arial"/>
        </w:rPr>
        <w:t>.09.2023</w:t>
      </w:r>
    </w:p>
    <w:p w:rsidR="000D7C9D" w:rsidRPr="000D7C9D" w:rsidRDefault="000D7C9D" w:rsidP="000D7C9D">
      <w:pPr>
        <w:rPr>
          <w:rFonts w:ascii="Arial" w:hAnsi="Arial" w:cs="Arial"/>
        </w:rPr>
      </w:pPr>
      <w:r w:rsidRPr="000D7C9D">
        <w:rPr>
          <w:rFonts w:ascii="Arial" w:hAnsi="Arial" w:cs="Arial"/>
        </w:rPr>
        <w:tab/>
        <w:t xml:space="preserve">Cererile de rectificare ale documentelor tehnice vor putea fi depuse de către proprietari, posesori sau alți deținători, la sediul Primăriei Comunei </w:t>
      </w:r>
      <w:r w:rsidR="00F34912">
        <w:rPr>
          <w:rFonts w:ascii="Arial" w:hAnsi="Arial" w:cs="Arial"/>
        </w:rPr>
        <w:t>Borcea</w:t>
      </w:r>
      <w:r w:rsidRPr="000D7C9D">
        <w:rPr>
          <w:rFonts w:ascii="Arial" w:hAnsi="Arial" w:cs="Arial"/>
        </w:rPr>
        <w:t xml:space="preserve"> și pe site-ul Agenției Naționale de Cadastru și Publicitate Imobiliară. </w:t>
      </w:r>
    </w:p>
    <w:p w:rsidR="000D7C9D" w:rsidRPr="000D7C9D" w:rsidRDefault="000D7C9D" w:rsidP="000D7C9D">
      <w:pPr>
        <w:rPr>
          <w:rFonts w:ascii="Arial" w:hAnsi="Arial" w:cs="Arial"/>
        </w:rPr>
      </w:pPr>
    </w:p>
    <w:p w:rsidR="000D7C9D" w:rsidRPr="000D7C9D" w:rsidRDefault="000D7C9D" w:rsidP="000D7C9D">
      <w:pPr>
        <w:rPr>
          <w:rFonts w:ascii="Arial" w:hAnsi="Arial" w:cs="Arial"/>
        </w:rPr>
      </w:pPr>
    </w:p>
    <w:p w:rsidR="000D7C9D" w:rsidRPr="000D7C9D" w:rsidRDefault="000D7C9D" w:rsidP="000D7C9D">
      <w:pPr>
        <w:jc w:val="center"/>
        <w:rPr>
          <w:rFonts w:ascii="Arial" w:hAnsi="Arial" w:cs="Arial"/>
        </w:rPr>
      </w:pPr>
      <w:r w:rsidRPr="000D7C9D">
        <w:rPr>
          <w:rFonts w:ascii="Arial" w:hAnsi="Arial" w:cs="Arial"/>
        </w:rPr>
        <w:t>PRIMAR,</w:t>
      </w:r>
      <w:r w:rsidR="002A4AE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ing. Nedelcu Paturca Theodor Aniel</w:t>
      </w:r>
    </w:p>
    <w:sectPr w:rsidR="000D7C9D" w:rsidRPr="000D7C9D" w:rsidSect="000D7C9D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D7C9D"/>
    <w:rsid w:val="000D7C9D"/>
    <w:rsid w:val="002A4AE2"/>
    <w:rsid w:val="00615CBB"/>
    <w:rsid w:val="00880AFF"/>
    <w:rsid w:val="00A25A2A"/>
    <w:rsid w:val="00B93A0B"/>
    <w:rsid w:val="00C279D0"/>
    <w:rsid w:val="00F3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Leontin SAVA</dc:creator>
  <cp:lastModifiedBy>ionut</cp:lastModifiedBy>
  <cp:revision>2</cp:revision>
  <dcterms:created xsi:type="dcterms:W3CDTF">2023-07-21T06:44:00Z</dcterms:created>
  <dcterms:modified xsi:type="dcterms:W3CDTF">2023-07-21T06:44:00Z</dcterms:modified>
</cp:coreProperties>
</file>